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8A8D" w14:textId="6EB875AD" w:rsidR="008E380E" w:rsidRPr="00E23FF0" w:rsidRDefault="008E380E" w:rsidP="00E23FF0">
      <w:pPr>
        <w:pStyle w:val="Untertitel"/>
      </w:pPr>
      <w:r>
        <w:t>Praxisauftrag</w:t>
      </w:r>
    </w:p>
    <w:p w14:paraId="518021C8" w14:textId="77777777" w:rsidR="008E380E" w:rsidRPr="00C409D5" w:rsidRDefault="008E380E" w:rsidP="008D62DB">
      <w:pPr>
        <w:pStyle w:val="Titel"/>
      </w:pPr>
    </w:p>
    <w:p w14:paraId="3B9CD856" w14:textId="2AB99C25" w:rsidR="008B2204" w:rsidRPr="00C409D5" w:rsidRDefault="008E380E" w:rsidP="008D62DB">
      <w:pPr>
        <w:pStyle w:val="Titel"/>
      </w:pPr>
      <w:r>
        <w:t>«</w:t>
      </w:r>
      <w:r w:rsidR="00796554">
        <w:t>Produkt- und Kundenanfragen bearbeiten</w:t>
      </w:r>
      <w:r>
        <w:t>»</w:t>
      </w:r>
    </w:p>
    <w:p w14:paraId="57109DFA" w14:textId="253BCC01" w:rsidR="006C6D9E" w:rsidRPr="00437D4E" w:rsidRDefault="006C6D9E" w:rsidP="006C6D9E">
      <w:pPr>
        <w:pStyle w:val="Untertitel"/>
        <w:rPr>
          <w:sz w:val="20"/>
          <w:szCs w:val="20"/>
        </w:rPr>
      </w:pPr>
      <w:r>
        <w:rPr>
          <w:sz w:val="20"/>
          <w:szCs w:val="20"/>
        </w:rPr>
        <w:t>Handlungskompetenz d2</w:t>
      </w:r>
      <w:r w:rsidRPr="00437D4E">
        <w:rPr>
          <w:sz w:val="20"/>
          <w:szCs w:val="20"/>
        </w:rPr>
        <w:t xml:space="preserve">: </w:t>
      </w:r>
      <w:r>
        <w:rPr>
          <w:sz w:val="20"/>
          <w:szCs w:val="20"/>
        </w:rPr>
        <w:t>Informations- und Beratungsgespräche mit Kunden und Lieferanten führen.</w:t>
      </w:r>
    </w:p>
    <w:p w14:paraId="24E81819" w14:textId="77777777" w:rsidR="00EF4A87" w:rsidRDefault="00EF4A87" w:rsidP="003F61C0">
      <w:pPr>
        <w:pStyle w:val="Untertitel"/>
      </w:pPr>
    </w:p>
    <w:p w14:paraId="085A09B1" w14:textId="68447276" w:rsidR="008B2204" w:rsidRPr="00C409D5" w:rsidRDefault="008E380E" w:rsidP="003F61C0">
      <w:pPr>
        <w:pStyle w:val="Untertitel"/>
      </w:pPr>
      <w:r w:rsidRPr="00C409D5">
        <w:t>Ausgangslage</w:t>
      </w:r>
    </w:p>
    <w:p w14:paraId="6D51EBC9" w14:textId="59B424B0" w:rsidR="00075F58" w:rsidRDefault="00C63DFE" w:rsidP="008E380E">
      <w:r>
        <w:t xml:space="preserve">Als Fachperson wirst du immer wieder um eine Information zu Produkten deines Betriebs </w:t>
      </w:r>
      <w:r w:rsidR="00F16C3F">
        <w:t>gebeten</w:t>
      </w:r>
      <w:r>
        <w:t xml:space="preserve">. Nötige Produktdokumentationen und </w:t>
      </w:r>
      <w:r w:rsidR="0098039B">
        <w:t>Produkto</w:t>
      </w:r>
      <w:r>
        <w:t xml:space="preserve">fferten stellst du selbständig zusammen. Oftmals möchte die Kunden die Produkte von deinem Betrieb auch degustieren, somit gehört auch das Organisieren von Musterversanden zu deinen Aufgaben. </w:t>
      </w:r>
    </w:p>
    <w:p w14:paraId="79F2B39B" w14:textId="6C0CD0BF" w:rsidR="00F16C3F" w:rsidRDefault="00F16C3F" w:rsidP="008E380E">
      <w:r>
        <w:t xml:space="preserve">Dieser Praxisauftrag hilft dir dabei, Produktinformationen korrekt und verständlich an dein Gegenüber zu vermitteln. </w:t>
      </w:r>
    </w:p>
    <w:p w14:paraId="015729F5" w14:textId="77777777" w:rsidR="00E37C1D" w:rsidRDefault="00E37C1D" w:rsidP="008E380E"/>
    <w:p w14:paraId="534854EF" w14:textId="1947C2B4" w:rsidR="008E380E" w:rsidRDefault="008E380E" w:rsidP="008E380E">
      <w:pPr>
        <w:pStyle w:val="Untertitel"/>
        <w:rPr>
          <w:lang w:val="en-GB"/>
        </w:rPr>
      </w:pPr>
      <w:proofErr w:type="spellStart"/>
      <w:r>
        <w:rPr>
          <w:lang w:val="en-GB"/>
        </w:rPr>
        <w:t>Aufgabenstellung</w:t>
      </w:r>
      <w:proofErr w:type="spellEnd"/>
    </w:p>
    <w:tbl>
      <w:tblPr>
        <w:tblStyle w:val="Tabellenraster"/>
        <w:tblW w:w="7479" w:type="dxa"/>
        <w:tblLook w:val="04A0" w:firstRow="1" w:lastRow="0" w:firstColumn="1" w:lastColumn="0" w:noHBand="0" w:noVBand="1"/>
      </w:tblPr>
      <w:tblGrid>
        <w:gridCol w:w="2127"/>
        <w:gridCol w:w="5352"/>
      </w:tblGrid>
      <w:tr w:rsidR="000A4B8A" w:rsidRPr="006E5877" w14:paraId="264CF931" w14:textId="77777777" w:rsidTr="00CE70E3">
        <w:trPr>
          <w:cnfStyle w:val="100000000000" w:firstRow="1" w:lastRow="0" w:firstColumn="0" w:lastColumn="0" w:oddVBand="0" w:evenVBand="0" w:oddHBand="0" w:evenHBand="0" w:firstRowFirstColumn="0" w:firstRowLastColumn="0" w:lastRowFirstColumn="0" w:lastRowLastColumn="0"/>
        </w:trPr>
        <w:tc>
          <w:tcPr>
            <w:tcW w:w="2127" w:type="dxa"/>
          </w:tcPr>
          <w:p w14:paraId="528E5890" w14:textId="77777777" w:rsidR="000A4B8A" w:rsidRPr="006E5877" w:rsidRDefault="000A4B8A" w:rsidP="008713BD"/>
        </w:tc>
        <w:tc>
          <w:tcPr>
            <w:tcW w:w="5352" w:type="dxa"/>
          </w:tcPr>
          <w:p w14:paraId="39E877E9" w14:textId="77777777" w:rsidR="000A4B8A" w:rsidRPr="006E5877" w:rsidRDefault="000A4B8A" w:rsidP="008713BD"/>
        </w:tc>
      </w:tr>
      <w:tr w:rsidR="000A4B8A" w:rsidRPr="006E5877" w14:paraId="0B70C811" w14:textId="77777777" w:rsidTr="00CE70E3">
        <w:tc>
          <w:tcPr>
            <w:tcW w:w="2127" w:type="dxa"/>
          </w:tcPr>
          <w:p w14:paraId="72009494" w14:textId="77777777" w:rsidR="000A4B8A" w:rsidRPr="006E5877" w:rsidRDefault="000A4B8A" w:rsidP="008713BD">
            <w:r w:rsidRPr="006E5877">
              <w:t>Teilaufgabe 1:</w:t>
            </w:r>
          </w:p>
        </w:tc>
        <w:tc>
          <w:tcPr>
            <w:tcW w:w="5352" w:type="dxa"/>
          </w:tcPr>
          <w:p w14:paraId="1B50F26C" w14:textId="4B7DCB70" w:rsidR="00F16C3F" w:rsidRPr="00CE70E3" w:rsidRDefault="00F16C3F">
            <w:pPr>
              <w:rPr>
                <w:bCs/>
              </w:rPr>
            </w:pPr>
            <w:r>
              <w:rPr>
                <w:bCs/>
              </w:rPr>
              <w:t xml:space="preserve">Wähle drei Produkte aus deinem Betrieb, über die du gerne Auskunft geben möchtest. Beschaffe dir über unterschiedliche Kanäle (z.B. Internet, Intranet, Broschüren, Produktverpackung, etc.) Hintergrundinformationen zu diesen drei Produkten. Formuliere zu deinen drei Produkten kurze und knackige Informationen, die für dein Gegenüber verständlich sind. Verwende dazu Visualisierungshilfen. Präsentiere deine Informationen deinen Arbeitskolleginnen und bitte sie um ein Feedback zu deiner Präsentation. </w:t>
            </w:r>
          </w:p>
        </w:tc>
      </w:tr>
      <w:tr w:rsidR="000A4B8A" w:rsidRPr="006E5877" w14:paraId="24D5FE96" w14:textId="77777777" w:rsidTr="00CE70E3">
        <w:tc>
          <w:tcPr>
            <w:tcW w:w="2127" w:type="dxa"/>
          </w:tcPr>
          <w:p w14:paraId="00B7FBD0" w14:textId="77777777" w:rsidR="000A4B8A" w:rsidRPr="006E5877" w:rsidRDefault="000A4B8A" w:rsidP="008713BD">
            <w:r w:rsidRPr="006E5877">
              <w:t>Teilaufgabe 2:</w:t>
            </w:r>
          </w:p>
        </w:tc>
        <w:tc>
          <w:tcPr>
            <w:tcW w:w="5352" w:type="dxa"/>
          </w:tcPr>
          <w:p w14:paraId="2D44008D" w14:textId="111C4E56" w:rsidR="000A4B8A" w:rsidRPr="006E5877" w:rsidRDefault="00F16C3F">
            <w:r>
              <w:t>Zu einem Produkt aus der Teilaufgabe 1 erstellst du nun eine Offerte. Trage alle Informationen die du für die Offerte benötigst zusammen und besprich diese mit</w:t>
            </w:r>
            <w:r w:rsidR="0098039B">
              <w:t xml:space="preserve"> deinem Vorgesetzten. Mit welchen internen Schnittstellen musst du für die </w:t>
            </w:r>
            <w:proofErr w:type="spellStart"/>
            <w:r w:rsidR="0098039B">
              <w:t>Offert</w:t>
            </w:r>
            <w:r w:rsidR="005E5967">
              <w:t>en</w:t>
            </w:r>
            <w:r w:rsidR="0098039B">
              <w:t>erstellung</w:t>
            </w:r>
            <w:proofErr w:type="spellEnd"/>
            <w:r w:rsidR="0098039B">
              <w:t xml:space="preserve"> zusammenar</w:t>
            </w:r>
            <w:r w:rsidR="005E5967">
              <w:t>b</w:t>
            </w:r>
            <w:r w:rsidR="0098039B">
              <w:t>eiten?</w:t>
            </w:r>
          </w:p>
        </w:tc>
      </w:tr>
      <w:tr w:rsidR="00F16C3F" w:rsidRPr="006E5877" w14:paraId="6222E97E" w14:textId="77777777" w:rsidTr="00716003">
        <w:tc>
          <w:tcPr>
            <w:tcW w:w="2127" w:type="dxa"/>
          </w:tcPr>
          <w:p w14:paraId="0048958E" w14:textId="5B02AE71" w:rsidR="00F16C3F" w:rsidRPr="006E5877" w:rsidRDefault="00F16C3F">
            <w:r w:rsidRPr="006E5877">
              <w:t xml:space="preserve">Teilaufgabe </w:t>
            </w:r>
            <w:r>
              <w:t>3</w:t>
            </w:r>
            <w:r w:rsidRPr="006E5877">
              <w:t>:</w:t>
            </w:r>
          </w:p>
        </w:tc>
        <w:tc>
          <w:tcPr>
            <w:tcW w:w="5352" w:type="dxa"/>
          </w:tcPr>
          <w:p w14:paraId="7868A8DC" w14:textId="05F5F051" w:rsidR="00F16C3F" w:rsidRPr="006E5877" w:rsidRDefault="00F16C3F">
            <w:r>
              <w:t xml:space="preserve">Organisiere nun zu deiner Produktofferte einen Musterversand an den Kunden. Frage intern nach, wie der Ablauf bei einem Musterversand ist und erledige alle </w:t>
            </w:r>
            <w:r>
              <w:lastRenderedPageBreak/>
              <w:t>Teilaufgaben. Involviere deinen Kunden in den Prozess und halte ihn über den Musterversand</w:t>
            </w:r>
            <w:r w:rsidR="005E5967">
              <w:t xml:space="preserve"> auf de</w:t>
            </w:r>
            <w:r w:rsidR="00914576">
              <w:t>m</w:t>
            </w:r>
            <w:r w:rsidR="005E5967">
              <w:t xml:space="preserve"> Laufenden</w:t>
            </w:r>
            <w:r>
              <w:t xml:space="preserve">. </w:t>
            </w:r>
          </w:p>
        </w:tc>
      </w:tr>
      <w:tr w:rsidR="00920E36" w:rsidRPr="006E5877" w14:paraId="48E04E25" w14:textId="77777777" w:rsidTr="00CE70E3">
        <w:tc>
          <w:tcPr>
            <w:tcW w:w="2127" w:type="dxa"/>
          </w:tcPr>
          <w:p w14:paraId="46107916" w14:textId="39159964" w:rsidR="00920E36" w:rsidRPr="006E5877" w:rsidRDefault="00920E36">
            <w:r>
              <w:lastRenderedPageBreak/>
              <w:t>Teilaufgabe 4:</w:t>
            </w:r>
          </w:p>
        </w:tc>
        <w:tc>
          <w:tcPr>
            <w:tcW w:w="5352" w:type="dxa"/>
          </w:tcPr>
          <w:p w14:paraId="4E02D322" w14:textId="77777777" w:rsidR="00920E36" w:rsidRDefault="00920E36" w:rsidP="00D24A4C">
            <w:r>
              <w:t xml:space="preserve">Welche Einwände könnte der Kunde zum Produkt haben? Überlege dir, wie du auf die Einwände reagieren könntest. Befrage deine Arbeitskollegen, wie sie mit Einwänden von Kunden umgehen. Halte deine Erkenntnisse in einer Übersicht fest. </w:t>
            </w:r>
          </w:p>
          <w:p w14:paraId="01021B5C" w14:textId="432F99BF" w:rsidR="00920E36" w:rsidDel="00F16C3F" w:rsidRDefault="00920E36">
            <w:r>
              <w:t xml:space="preserve">Halte nun Rücksprache mit dem Kunden. Idealerweise erfolgt eine Produktzusage und du kannst intern die weiteren Schritte einleiten. Ansonsten, versuch seine Einwände gegen das Produkt mit deiner Vorbereitung souverän zu entkräften. </w:t>
            </w:r>
          </w:p>
        </w:tc>
      </w:tr>
      <w:tr w:rsidR="00CE70E3" w:rsidRPr="006E5877" w14:paraId="518B14BC" w14:textId="77777777" w:rsidTr="00CE70E3">
        <w:tc>
          <w:tcPr>
            <w:tcW w:w="2127" w:type="dxa"/>
          </w:tcPr>
          <w:p w14:paraId="4B8E8F93" w14:textId="47111A4F" w:rsidR="00CE70E3" w:rsidRPr="006E5877" w:rsidRDefault="00CE70E3">
            <w:r w:rsidRPr="006E5877">
              <w:t xml:space="preserve">Teilaufgabe </w:t>
            </w:r>
            <w:r w:rsidR="00920E36">
              <w:t>5</w:t>
            </w:r>
            <w:r w:rsidRPr="006E5877">
              <w:t>:</w:t>
            </w:r>
          </w:p>
        </w:tc>
        <w:tc>
          <w:tcPr>
            <w:tcW w:w="5352" w:type="dxa"/>
          </w:tcPr>
          <w:p w14:paraId="435C9348" w14:textId="2C1BC6EF" w:rsidR="00CE70E3" w:rsidRPr="00D24A4C" w:rsidRDefault="00F16C3F" w:rsidP="00D24A4C">
            <w:r>
              <w:t xml:space="preserve">Dokumentiere und reflektiere deine Ergebnisse in deiner Lerndokumentation. </w:t>
            </w:r>
          </w:p>
        </w:tc>
      </w:tr>
      <w:tr w:rsidR="00CE70E3" w:rsidRPr="006E5877" w14:paraId="3F6964F1" w14:textId="77777777" w:rsidTr="00CE70E3">
        <w:tc>
          <w:tcPr>
            <w:tcW w:w="2127" w:type="dxa"/>
          </w:tcPr>
          <w:p w14:paraId="5FA7597F" w14:textId="77777777" w:rsidR="00CE70E3" w:rsidRPr="006E5877" w:rsidRDefault="00CE70E3" w:rsidP="008713BD"/>
        </w:tc>
        <w:tc>
          <w:tcPr>
            <w:tcW w:w="5352" w:type="dxa"/>
          </w:tcPr>
          <w:p w14:paraId="322137E0" w14:textId="77777777" w:rsidR="00CE70E3" w:rsidRPr="006E5877" w:rsidRDefault="00CE70E3" w:rsidP="008713BD"/>
        </w:tc>
      </w:tr>
    </w:tbl>
    <w:p w14:paraId="75D4DEC7" w14:textId="7A1FBEFE" w:rsidR="008E380E" w:rsidRPr="00C409D5" w:rsidRDefault="008E380E" w:rsidP="008E380E">
      <w:pPr>
        <w:pStyle w:val="Untertitel"/>
      </w:pPr>
      <w:r w:rsidRPr="00C409D5">
        <w:t>Hinweise zur Lösung</w:t>
      </w:r>
    </w:p>
    <w:p w14:paraId="0273665E" w14:textId="2C3CDDDF" w:rsidR="008E380E" w:rsidRDefault="008E380E" w:rsidP="008E380E">
      <w:r>
        <w:t>Werde</w:t>
      </w:r>
      <w:r w:rsidR="001D1823">
        <w:t xml:space="preserve"> </w:t>
      </w:r>
      <w:r>
        <w:t xml:space="preserve">kreativ bei </w:t>
      </w:r>
      <w:r w:rsidR="001D1823">
        <w:t>deiner</w:t>
      </w:r>
      <w:r>
        <w:t xml:space="preserve"> Dokumentation und nutze verschiedene Medien und Veranschaulichungsmaterial</w:t>
      </w:r>
      <w:r w:rsidR="00AF2F3E">
        <w:t>i</w:t>
      </w:r>
      <w:r>
        <w:t xml:space="preserve">en. In der Ausgestaltung </w:t>
      </w:r>
      <w:r w:rsidR="001D1823">
        <w:t>deiner</w:t>
      </w:r>
      <w:r>
        <w:t xml:space="preserve"> Dokumentation ha</w:t>
      </w:r>
      <w:r w:rsidR="001D1823">
        <w:t>st du</w:t>
      </w:r>
      <w:r>
        <w:t xml:space="preserve"> freie Hand. Wähle, was für </w:t>
      </w:r>
      <w:r w:rsidR="001D1823">
        <w:t>dich</w:t>
      </w:r>
      <w:r>
        <w:t xml:space="preserve"> sinnvoll ist.</w:t>
      </w:r>
    </w:p>
    <w:p w14:paraId="202AD12F" w14:textId="77777777" w:rsidR="008E380E" w:rsidRPr="001D1823" w:rsidRDefault="008E380E" w:rsidP="003A2E62">
      <w:pPr>
        <w:rPr>
          <w:rFonts w:cs="Myriad Arabic"/>
          <w:lang w:eastAsia="de-CH"/>
        </w:rPr>
      </w:pPr>
    </w:p>
    <w:p w14:paraId="7BCCC7F3" w14:textId="77777777" w:rsidR="00E37C1D" w:rsidRDefault="00E37C1D" w:rsidP="008E380E">
      <w:pPr>
        <w:pStyle w:val="Untertitel"/>
      </w:pPr>
    </w:p>
    <w:p w14:paraId="2D617DE8" w14:textId="6165070F" w:rsidR="008E380E" w:rsidRPr="00C409D5" w:rsidRDefault="008E380E" w:rsidP="008E380E">
      <w:pPr>
        <w:pStyle w:val="Untertitel"/>
      </w:pPr>
      <w:r w:rsidRPr="00C409D5">
        <w:t>Organisation</w:t>
      </w:r>
    </w:p>
    <w:p w14:paraId="1027F896" w14:textId="76B89408" w:rsidR="008E380E" w:rsidRDefault="008E380E" w:rsidP="008E380E">
      <w:r>
        <w:t>Führe</w:t>
      </w:r>
      <w:r w:rsidR="001D1823">
        <w:t xml:space="preserve"> deinen</w:t>
      </w:r>
      <w:r>
        <w:t xml:space="preserve"> Praxisauftrag direkt in </w:t>
      </w:r>
      <w:r w:rsidR="001D1823">
        <w:t>deinem</w:t>
      </w:r>
      <w:r>
        <w:t xml:space="preserve"> Arbeitsalltag anhand eines konkreten Falls oder einer konkreten Situation aus der Praxis aus. </w:t>
      </w:r>
    </w:p>
    <w:p w14:paraId="68785B05" w14:textId="77777777" w:rsidR="008E380E" w:rsidRDefault="008E380E" w:rsidP="008E380E"/>
    <w:p w14:paraId="3F3DCFDF" w14:textId="561F4AA4" w:rsidR="008E380E" w:rsidRPr="008E380E" w:rsidRDefault="008E380E" w:rsidP="008E380E">
      <w:r>
        <w:t xml:space="preserve">Für die Dokumentation </w:t>
      </w:r>
      <w:r w:rsidR="001D1823">
        <w:t>deines</w:t>
      </w:r>
      <w:r>
        <w:t xml:space="preserve"> Vorgehens benötig</w:t>
      </w:r>
      <w:r w:rsidR="001D1823">
        <w:t>st du</w:t>
      </w:r>
      <w:r>
        <w:t xml:space="preserve"> je nach Aufwand zwischen </w:t>
      </w:r>
      <w:r w:rsidR="00F16C3F">
        <w:t xml:space="preserve">180 </w:t>
      </w:r>
      <w:r w:rsidR="00C409D5">
        <w:t>und</w:t>
      </w:r>
      <w:r>
        <w:t xml:space="preserve"> </w:t>
      </w:r>
      <w:r w:rsidR="00F16C3F">
        <w:t xml:space="preserve">360 </w:t>
      </w:r>
      <w:r>
        <w:t>Minuten.</w:t>
      </w:r>
    </w:p>
    <w:sectPr w:rsidR="008E380E" w:rsidRPr="008E380E" w:rsidSect="008D62DB">
      <w:footerReference w:type="default" r:id="rId8"/>
      <w:headerReference w:type="first" r:id="rId9"/>
      <w:footerReference w:type="first" r:id="rId10"/>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10ACA" w14:textId="77777777" w:rsidR="00D22170" w:rsidRDefault="00D22170">
      <w:r>
        <w:separator/>
      </w:r>
    </w:p>
  </w:endnote>
  <w:endnote w:type="continuationSeparator" w:id="0">
    <w:p w14:paraId="7D1AF803" w14:textId="77777777" w:rsidR="00D22170" w:rsidRDefault="00D2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6934" w14:textId="77777777"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920E36">
      <w:rPr>
        <w:noProof/>
        <w:sz w:val="18"/>
        <w:szCs w:val="18"/>
      </w:rPr>
      <w:t>1</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EF0BFCF" w14:textId="77777777" w:rsidTr="007407A2">
      <w:trPr>
        <w:trHeight w:hRule="exact" w:val="1361"/>
      </w:trPr>
      <w:tc>
        <w:tcPr>
          <w:tcW w:w="9778" w:type="dxa"/>
          <w:vAlign w:val="bottom"/>
        </w:tcPr>
        <w:p w14:paraId="4F80E57D" w14:textId="77777777" w:rsidR="00461CCD" w:rsidRDefault="00461CCD" w:rsidP="007407A2">
          <w:pPr>
            <w:spacing w:line="280" w:lineRule="atLeast"/>
          </w:pPr>
        </w:p>
      </w:tc>
    </w:tr>
  </w:tbl>
  <w:p w14:paraId="14FB220C"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ED225" w14:textId="77777777" w:rsidR="00D22170" w:rsidRDefault="00D22170">
      <w:r>
        <w:separator/>
      </w:r>
    </w:p>
  </w:footnote>
  <w:footnote w:type="continuationSeparator" w:id="0">
    <w:p w14:paraId="11CB7DE5" w14:textId="77777777" w:rsidR="00D22170" w:rsidRDefault="00D22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319C" w14:textId="77777777" w:rsidR="00461CCD" w:rsidRDefault="00045C79">
    <w:r>
      <w:rPr>
        <w:noProof/>
        <w:lang w:val="de-CH" w:eastAsia="de-CH"/>
      </w:rPr>
      <w:drawing>
        <wp:anchor distT="0" distB="0" distL="114300" distR="114300" simplePos="0" relativeHeight="251656704" behindDoc="0" locked="0" layoutInCell="1" allowOverlap="1" wp14:anchorId="7A69A37F" wp14:editId="41B2426A">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0ED94663"/>
    <w:multiLevelType w:val="hybridMultilevel"/>
    <w:tmpl w:val="0FEE921A"/>
    <w:lvl w:ilvl="0" w:tplc="79B4848C">
      <w:start w:val="1"/>
      <w:numFmt w:val="bullet"/>
      <w:lvlText w:val=""/>
      <w:lvlJc w:val="left"/>
      <w:pPr>
        <w:tabs>
          <w:tab w:val="num" w:pos="720"/>
        </w:tabs>
        <w:ind w:left="720" w:hanging="360"/>
      </w:pPr>
      <w:rPr>
        <w:rFonts w:ascii="Symbol" w:hAnsi="Symbol" w:hint="default"/>
      </w:rPr>
    </w:lvl>
    <w:lvl w:ilvl="1" w:tplc="8730CBF6">
      <w:start w:val="1"/>
      <w:numFmt w:val="bullet"/>
      <w:lvlText w:val=""/>
      <w:lvlJc w:val="left"/>
      <w:pPr>
        <w:tabs>
          <w:tab w:val="num" w:pos="1440"/>
        </w:tabs>
        <w:ind w:left="1440" w:hanging="360"/>
      </w:pPr>
      <w:rPr>
        <w:rFonts w:ascii="Symbol" w:hAnsi="Symbol" w:hint="default"/>
      </w:rPr>
    </w:lvl>
    <w:lvl w:ilvl="2" w:tplc="51FA4A08">
      <w:start w:val="1"/>
      <w:numFmt w:val="bullet"/>
      <w:lvlText w:val=""/>
      <w:lvlJc w:val="left"/>
      <w:pPr>
        <w:tabs>
          <w:tab w:val="num" w:pos="2160"/>
        </w:tabs>
        <w:ind w:left="2160" w:hanging="360"/>
      </w:pPr>
      <w:rPr>
        <w:rFonts w:ascii="Symbol" w:hAnsi="Symbol" w:hint="default"/>
      </w:rPr>
    </w:lvl>
    <w:lvl w:ilvl="3" w:tplc="62DE4FF8">
      <w:start w:val="1"/>
      <w:numFmt w:val="bullet"/>
      <w:lvlText w:val=""/>
      <w:lvlJc w:val="left"/>
      <w:pPr>
        <w:tabs>
          <w:tab w:val="num" w:pos="2880"/>
        </w:tabs>
        <w:ind w:left="2880" w:hanging="360"/>
      </w:pPr>
      <w:rPr>
        <w:rFonts w:ascii="Symbol" w:hAnsi="Symbol" w:hint="default"/>
      </w:rPr>
    </w:lvl>
    <w:lvl w:ilvl="4" w:tplc="40880B2C">
      <w:start w:val="1"/>
      <w:numFmt w:val="bullet"/>
      <w:lvlText w:val=""/>
      <w:lvlJc w:val="left"/>
      <w:pPr>
        <w:tabs>
          <w:tab w:val="num" w:pos="3600"/>
        </w:tabs>
        <w:ind w:left="3600" w:hanging="360"/>
      </w:pPr>
      <w:rPr>
        <w:rFonts w:ascii="Symbol" w:hAnsi="Symbol" w:hint="default"/>
      </w:rPr>
    </w:lvl>
    <w:lvl w:ilvl="5" w:tplc="069CD318">
      <w:start w:val="1"/>
      <w:numFmt w:val="bullet"/>
      <w:lvlText w:val=""/>
      <w:lvlJc w:val="left"/>
      <w:pPr>
        <w:tabs>
          <w:tab w:val="num" w:pos="4320"/>
        </w:tabs>
        <w:ind w:left="4320" w:hanging="360"/>
      </w:pPr>
      <w:rPr>
        <w:rFonts w:ascii="Symbol" w:hAnsi="Symbol" w:hint="default"/>
      </w:rPr>
    </w:lvl>
    <w:lvl w:ilvl="6" w:tplc="FEEAF8D8">
      <w:start w:val="1"/>
      <w:numFmt w:val="bullet"/>
      <w:lvlText w:val=""/>
      <w:lvlJc w:val="left"/>
      <w:pPr>
        <w:tabs>
          <w:tab w:val="num" w:pos="5040"/>
        </w:tabs>
        <w:ind w:left="5040" w:hanging="360"/>
      </w:pPr>
      <w:rPr>
        <w:rFonts w:ascii="Symbol" w:hAnsi="Symbol" w:hint="default"/>
      </w:rPr>
    </w:lvl>
    <w:lvl w:ilvl="7" w:tplc="0D7CCD9A">
      <w:start w:val="1"/>
      <w:numFmt w:val="bullet"/>
      <w:lvlText w:val=""/>
      <w:lvlJc w:val="left"/>
      <w:pPr>
        <w:tabs>
          <w:tab w:val="num" w:pos="5760"/>
        </w:tabs>
        <w:ind w:left="5760" w:hanging="360"/>
      </w:pPr>
      <w:rPr>
        <w:rFonts w:ascii="Symbol" w:hAnsi="Symbol" w:hint="default"/>
      </w:rPr>
    </w:lvl>
    <w:lvl w:ilvl="8" w:tplc="3544B9DE">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7"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10"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1"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3"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4"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6"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7"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3"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5"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7"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8"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9"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0"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1"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2"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4"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5"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6"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3"/>
  </w:num>
  <w:num w:numId="2">
    <w:abstractNumId w:val="11"/>
  </w:num>
  <w:num w:numId="3">
    <w:abstractNumId w:val="25"/>
  </w:num>
  <w:num w:numId="4">
    <w:abstractNumId w:val="21"/>
  </w:num>
  <w:num w:numId="5">
    <w:abstractNumId w:val="31"/>
  </w:num>
  <w:num w:numId="6">
    <w:abstractNumId w:val="36"/>
  </w:num>
  <w:num w:numId="7">
    <w:abstractNumId w:val="35"/>
  </w:num>
  <w:num w:numId="8">
    <w:abstractNumId w:val="16"/>
  </w:num>
  <w:num w:numId="9">
    <w:abstractNumId w:val="34"/>
  </w:num>
  <w:num w:numId="10">
    <w:abstractNumId w:val="24"/>
  </w:num>
  <w:num w:numId="11">
    <w:abstractNumId w:val="12"/>
  </w:num>
  <w:num w:numId="12">
    <w:abstractNumId w:val="10"/>
  </w:num>
  <w:num w:numId="13">
    <w:abstractNumId w:val="8"/>
  </w:num>
  <w:num w:numId="14">
    <w:abstractNumId w:val="23"/>
  </w:num>
  <w:num w:numId="15">
    <w:abstractNumId w:val="15"/>
  </w:num>
  <w:num w:numId="16">
    <w:abstractNumId w:val="2"/>
  </w:num>
  <w:num w:numId="17">
    <w:abstractNumId w:val="9"/>
  </w:num>
  <w:num w:numId="18">
    <w:abstractNumId w:val="29"/>
  </w:num>
  <w:num w:numId="19">
    <w:abstractNumId w:val="13"/>
  </w:num>
  <w:num w:numId="20">
    <w:abstractNumId w:val="30"/>
  </w:num>
  <w:num w:numId="21">
    <w:abstractNumId w:val="26"/>
  </w:num>
  <w:num w:numId="22">
    <w:abstractNumId w:val="22"/>
  </w:num>
  <w:num w:numId="23">
    <w:abstractNumId w:val="28"/>
  </w:num>
  <w:num w:numId="24">
    <w:abstractNumId w:val="4"/>
  </w:num>
  <w:num w:numId="25">
    <w:abstractNumId w:val="18"/>
  </w:num>
  <w:num w:numId="26">
    <w:abstractNumId w:val="7"/>
  </w:num>
  <w:num w:numId="27">
    <w:abstractNumId w:val="6"/>
  </w:num>
  <w:num w:numId="28">
    <w:abstractNumId w:val="14"/>
  </w:num>
  <w:num w:numId="29">
    <w:abstractNumId w:val="1"/>
  </w:num>
  <w:num w:numId="30">
    <w:abstractNumId w:val="19"/>
  </w:num>
  <w:num w:numId="31">
    <w:abstractNumId w:val="27"/>
  </w:num>
  <w:num w:numId="32">
    <w:abstractNumId w:val="20"/>
  </w:num>
  <w:num w:numId="33">
    <w:abstractNumId w:val="17"/>
  </w:num>
  <w:num w:numId="34">
    <w:abstractNumId w:val="0"/>
  </w:num>
  <w:num w:numId="35">
    <w:abstractNumId w:val="5"/>
  </w:num>
  <w:num w:numId="36">
    <w:abstractNumId w:val="32"/>
  </w:num>
  <w:num w:numId="3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18DA"/>
    <w:rsid w:val="00002D55"/>
    <w:rsid w:val="000031CA"/>
    <w:rsid w:val="00003984"/>
    <w:rsid w:val="000043BA"/>
    <w:rsid w:val="00004A40"/>
    <w:rsid w:val="000059A6"/>
    <w:rsid w:val="00005A4D"/>
    <w:rsid w:val="000078A0"/>
    <w:rsid w:val="00013639"/>
    <w:rsid w:val="0001486D"/>
    <w:rsid w:val="00014B28"/>
    <w:rsid w:val="00015269"/>
    <w:rsid w:val="00017563"/>
    <w:rsid w:val="00020972"/>
    <w:rsid w:val="00022C8A"/>
    <w:rsid w:val="000230DB"/>
    <w:rsid w:val="00023D25"/>
    <w:rsid w:val="00024816"/>
    <w:rsid w:val="000248F4"/>
    <w:rsid w:val="00026317"/>
    <w:rsid w:val="00026A95"/>
    <w:rsid w:val="00026F43"/>
    <w:rsid w:val="000270E1"/>
    <w:rsid w:val="00027247"/>
    <w:rsid w:val="00033362"/>
    <w:rsid w:val="00033F98"/>
    <w:rsid w:val="00034255"/>
    <w:rsid w:val="00035560"/>
    <w:rsid w:val="00035941"/>
    <w:rsid w:val="00035A54"/>
    <w:rsid w:val="00036244"/>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5F58"/>
    <w:rsid w:val="0007623E"/>
    <w:rsid w:val="00076786"/>
    <w:rsid w:val="00076EF5"/>
    <w:rsid w:val="00077621"/>
    <w:rsid w:val="00077EFA"/>
    <w:rsid w:val="00081212"/>
    <w:rsid w:val="0008149B"/>
    <w:rsid w:val="00082BA6"/>
    <w:rsid w:val="0008514D"/>
    <w:rsid w:val="0008628C"/>
    <w:rsid w:val="00086EC0"/>
    <w:rsid w:val="00086F49"/>
    <w:rsid w:val="000872B0"/>
    <w:rsid w:val="00087A75"/>
    <w:rsid w:val="00090C1D"/>
    <w:rsid w:val="00090F88"/>
    <w:rsid w:val="00090FF4"/>
    <w:rsid w:val="000915C4"/>
    <w:rsid w:val="00091DEE"/>
    <w:rsid w:val="000926E4"/>
    <w:rsid w:val="00093319"/>
    <w:rsid w:val="0009449E"/>
    <w:rsid w:val="00097231"/>
    <w:rsid w:val="00097B10"/>
    <w:rsid w:val="00097E72"/>
    <w:rsid w:val="000A0F48"/>
    <w:rsid w:val="000A3537"/>
    <w:rsid w:val="000A3CD7"/>
    <w:rsid w:val="000A3E8A"/>
    <w:rsid w:val="000A4A82"/>
    <w:rsid w:val="000A4A89"/>
    <w:rsid w:val="000A4B8A"/>
    <w:rsid w:val="000A7758"/>
    <w:rsid w:val="000B1CA0"/>
    <w:rsid w:val="000B1DB5"/>
    <w:rsid w:val="000B31FF"/>
    <w:rsid w:val="000B41F6"/>
    <w:rsid w:val="000B593E"/>
    <w:rsid w:val="000B5D22"/>
    <w:rsid w:val="000B6747"/>
    <w:rsid w:val="000B7EFA"/>
    <w:rsid w:val="000C16B6"/>
    <w:rsid w:val="000C3A57"/>
    <w:rsid w:val="000C459A"/>
    <w:rsid w:val="000C7756"/>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3569"/>
    <w:rsid w:val="001235BE"/>
    <w:rsid w:val="00125477"/>
    <w:rsid w:val="00126146"/>
    <w:rsid w:val="00126438"/>
    <w:rsid w:val="00127455"/>
    <w:rsid w:val="0013617E"/>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722AE"/>
    <w:rsid w:val="00172845"/>
    <w:rsid w:val="00172C30"/>
    <w:rsid w:val="00172FB4"/>
    <w:rsid w:val="00174FB6"/>
    <w:rsid w:val="001809FD"/>
    <w:rsid w:val="001812AD"/>
    <w:rsid w:val="001815FA"/>
    <w:rsid w:val="00181E95"/>
    <w:rsid w:val="00184C9F"/>
    <w:rsid w:val="00184DC9"/>
    <w:rsid w:val="001859D3"/>
    <w:rsid w:val="001860E7"/>
    <w:rsid w:val="00193398"/>
    <w:rsid w:val="001947BF"/>
    <w:rsid w:val="00195D5C"/>
    <w:rsid w:val="00196F6F"/>
    <w:rsid w:val="001A2421"/>
    <w:rsid w:val="001A331F"/>
    <w:rsid w:val="001A4532"/>
    <w:rsid w:val="001A4CD0"/>
    <w:rsid w:val="001A522A"/>
    <w:rsid w:val="001A66BB"/>
    <w:rsid w:val="001A693B"/>
    <w:rsid w:val="001A73B8"/>
    <w:rsid w:val="001B1D4C"/>
    <w:rsid w:val="001B1FD2"/>
    <w:rsid w:val="001B2187"/>
    <w:rsid w:val="001B21D9"/>
    <w:rsid w:val="001B3107"/>
    <w:rsid w:val="001B366C"/>
    <w:rsid w:val="001B3FCF"/>
    <w:rsid w:val="001C013E"/>
    <w:rsid w:val="001C1291"/>
    <w:rsid w:val="001C1B11"/>
    <w:rsid w:val="001C1F17"/>
    <w:rsid w:val="001C25B3"/>
    <w:rsid w:val="001C338F"/>
    <w:rsid w:val="001C3FF9"/>
    <w:rsid w:val="001C4BC6"/>
    <w:rsid w:val="001C52D6"/>
    <w:rsid w:val="001C65EE"/>
    <w:rsid w:val="001C694A"/>
    <w:rsid w:val="001D1823"/>
    <w:rsid w:val="001D1FAC"/>
    <w:rsid w:val="001D6E96"/>
    <w:rsid w:val="001E0AAE"/>
    <w:rsid w:val="001E1F1D"/>
    <w:rsid w:val="001E404A"/>
    <w:rsid w:val="001E688A"/>
    <w:rsid w:val="001F38E6"/>
    <w:rsid w:val="001F3D5D"/>
    <w:rsid w:val="001F6D71"/>
    <w:rsid w:val="001F7831"/>
    <w:rsid w:val="001F7AF0"/>
    <w:rsid w:val="0020189D"/>
    <w:rsid w:val="00201DEC"/>
    <w:rsid w:val="002020A3"/>
    <w:rsid w:val="00203043"/>
    <w:rsid w:val="002033A9"/>
    <w:rsid w:val="0020372F"/>
    <w:rsid w:val="002048D7"/>
    <w:rsid w:val="00204FFD"/>
    <w:rsid w:val="0020665D"/>
    <w:rsid w:val="00206AE1"/>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546"/>
    <w:rsid w:val="00246697"/>
    <w:rsid w:val="00246C13"/>
    <w:rsid w:val="00252AD1"/>
    <w:rsid w:val="00253878"/>
    <w:rsid w:val="00254AE0"/>
    <w:rsid w:val="00255484"/>
    <w:rsid w:val="00257343"/>
    <w:rsid w:val="002573AF"/>
    <w:rsid w:val="00257C01"/>
    <w:rsid w:val="0026193C"/>
    <w:rsid w:val="0026490D"/>
    <w:rsid w:val="00265085"/>
    <w:rsid w:val="00265586"/>
    <w:rsid w:val="002664A1"/>
    <w:rsid w:val="00271BBB"/>
    <w:rsid w:val="00271CAD"/>
    <w:rsid w:val="0027362E"/>
    <w:rsid w:val="00276822"/>
    <w:rsid w:val="0028138E"/>
    <w:rsid w:val="002828BC"/>
    <w:rsid w:val="002845B0"/>
    <w:rsid w:val="002901D3"/>
    <w:rsid w:val="00290E45"/>
    <w:rsid w:val="0029235D"/>
    <w:rsid w:val="00294ED9"/>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6E0"/>
    <w:rsid w:val="002E5F96"/>
    <w:rsid w:val="002E6EF5"/>
    <w:rsid w:val="002E6F1D"/>
    <w:rsid w:val="002F1962"/>
    <w:rsid w:val="002F26F8"/>
    <w:rsid w:val="002F59B8"/>
    <w:rsid w:val="002F5F58"/>
    <w:rsid w:val="002F61F0"/>
    <w:rsid w:val="002F6971"/>
    <w:rsid w:val="002F7F86"/>
    <w:rsid w:val="00302389"/>
    <w:rsid w:val="00302B6A"/>
    <w:rsid w:val="003032B3"/>
    <w:rsid w:val="00303A68"/>
    <w:rsid w:val="00310FED"/>
    <w:rsid w:val="0031285C"/>
    <w:rsid w:val="00312C5A"/>
    <w:rsid w:val="00313567"/>
    <w:rsid w:val="003149C8"/>
    <w:rsid w:val="003164CF"/>
    <w:rsid w:val="0031688E"/>
    <w:rsid w:val="00317DA1"/>
    <w:rsid w:val="003227C5"/>
    <w:rsid w:val="0032440C"/>
    <w:rsid w:val="00327CF3"/>
    <w:rsid w:val="003304AB"/>
    <w:rsid w:val="0033168C"/>
    <w:rsid w:val="00334B81"/>
    <w:rsid w:val="00337555"/>
    <w:rsid w:val="0033774A"/>
    <w:rsid w:val="00341416"/>
    <w:rsid w:val="00342BDD"/>
    <w:rsid w:val="00343988"/>
    <w:rsid w:val="00344516"/>
    <w:rsid w:val="0034619F"/>
    <w:rsid w:val="00346253"/>
    <w:rsid w:val="003470EB"/>
    <w:rsid w:val="00347CC3"/>
    <w:rsid w:val="00354655"/>
    <w:rsid w:val="00356C9A"/>
    <w:rsid w:val="00357B6B"/>
    <w:rsid w:val="00357D37"/>
    <w:rsid w:val="003603C3"/>
    <w:rsid w:val="00360BD9"/>
    <w:rsid w:val="003615D0"/>
    <w:rsid w:val="00362258"/>
    <w:rsid w:val="0036235A"/>
    <w:rsid w:val="003628B8"/>
    <w:rsid w:val="003628F5"/>
    <w:rsid w:val="00362A0C"/>
    <w:rsid w:val="00364770"/>
    <w:rsid w:val="003652A8"/>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28F"/>
    <w:rsid w:val="0040108A"/>
    <w:rsid w:val="004016A5"/>
    <w:rsid w:val="0040312F"/>
    <w:rsid w:val="00403F3D"/>
    <w:rsid w:val="0040446F"/>
    <w:rsid w:val="00405E41"/>
    <w:rsid w:val="0040630E"/>
    <w:rsid w:val="00406CEE"/>
    <w:rsid w:val="00407F88"/>
    <w:rsid w:val="00413F2C"/>
    <w:rsid w:val="004153F3"/>
    <w:rsid w:val="004161B0"/>
    <w:rsid w:val="004211E4"/>
    <w:rsid w:val="00421F78"/>
    <w:rsid w:val="004223A3"/>
    <w:rsid w:val="00422B4C"/>
    <w:rsid w:val="00422FEA"/>
    <w:rsid w:val="0042478B"/>
    <w:rsid w:val="00424825"/>
    <w:rsid w:val="004253C0"/>
    <w:rsid w:val="0042595C"/>
    <w:rsid w:val="0042665A"/>
    <w:rsid w:val="00426707"/>
    <w:rsid w:val="004273D1"/>
    <w:rsid w:val="00430928"/>
    <w:rsid w:val="00430CC6"/>
    <w:rsid w:val="004319C0"/>
    <w:rsid w:val="00431BF1"/>
    <w:rsid w:val="00431CEA"/>
    <w:rsid w:val="004433F4"/>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1928"/>
    <w:rsid w:val="00493613"/>
    <w:rsid w:val="004940D1"/>
    <w:rsid w:val="0049529D"/>
    <w:rsid w:val="004A2B71"/>
    <w:rsid w:val="004B0513"/>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3D5"/>
    <w:rsid w:val="004E2635"/>
    <w:rsid w:val="004E4759"/>
    <w:rsid w:val="004E7484"/>
    <w:rsid w:val="004E7560"/>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424D"/>
    <w:rsid w:val="00524FA3"/>
    <w:rsid w:val="005258CD"/>
    <w:rsid w:val="005260F4"/>
    <w:rsid w:val="00530434"/>
    <w:rsid w:val="00533E08"/>
    <w:rsid w:val="005362C7"/>
    <w:rsid w:val="00540008"/>
    <w:rsid w:val="00540098"/>
    <w:rsid w:val="005409FF"/>
    <w:rsid w:val="00542456"/>
    <w:rsid w:val="00543330"/>
    <w:rsid w:val="00544AE9"/>
    <w:rsid w:val="005451A2"/>
    <w:rsid w:val="00545BF0"/>
    <w:rsid w:val="00550A41"/>
    <w:rsid w:val="00550DB7"/>
    <w:rsid w:val="00554236"/>
    <w:rsid w:val="005550BF"/>
    <w:rsid w:val="00556579"/>
    <w:rsid w:val="00557096"/>
    <w:rsid w:val="00561BAD"/>
    <w:rsid w:val="00563D4A"/>
    <w:rsid w:val="00564685"/>
    <w:rsid w:val="00565B2D"/>
    <w:rsid w:val="00566FA2"/>
    <w:rsid w:val="005678B2"/>
    <w:rsid w:val="00567C53"/>
    <w:rsid w:val="00570172"/>
    <w:rsid w:val="00570AA1"/>
    <w:rsid w:val="0057408C"/>
    <w:rsid w:val="0057631F"/>
    <w:rsid w:val="005803FA"/>
    <w:rsid w:val="00580D05"/>
    <w:rsid w:val="005813A3"/>
    <w:rsid w:val="0058466C"/>
    <w:rsid w:val="0058474F"/>
    <w:rsid w:val="00585264"/>
    <w:rsid w:val="00585617"/>
    <w:rsid w:val="00585BA2"/>
    <w:rsid w:val="0058685D"/>
    <w:rsid w:val="00586A03"/>
    <w:rsid w:val="00587257"/>
    <w:rsid w:val="00596167"/>
    <w:rsid w:val="005967AF"/>
    <w:rsid w:val="005A0471"/>
    <w:rsid w:val="005A2423"/>
    <w:rsid w:val="005A62C9"/>
    <w:rsid w:val="005A6387"/>
    <w:rsid w:val="005A6521"/>
    <w:rsid w:val="005A6CE3"/>
    <w:rsid w:val="005A7ED7"/>
    <w:rsid w:val="005B0079"/>
    <w:rsid w:val="005B14D9"/>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E1147"/>
    <w:rsid w:val="005E18AC"/>
    <w:rsid w:val="005E5967"/>
    <w:rsid w:val="005E5A8E"/>
    <w:rsid w:val="005E71E4"/>
    <w:rsid w:val="005F050A"/>
    <w:rsid w:val="005F060E"/>
    <w:rsid w:val="005F072D"/>
    <w:rsid w:val="005F2323"/>
    <w:rsid w:val="005F5925"/>
    <w:rsid w:val="00601A9C"/>
    <w:rsid w:val="00602962"/>
    <w:rsid w:val="0060447C"/>
    <w:rsid w:val="0060478F"/>
    <w:rsid w:val="006059B6"/>
    <w:rsid w:val="00605EBF"/>
    <w:rsid w:val="00606D1B"/>
    <w:rsid w:val="00606F03"/>
    <w:rsid w:val="00611382"/>
    <w:rsid w:val="006116DA"/>
    <w:rsid w:val="00612512"/>
    <w:rsid w:val="006125CC"/>
    <w:rsid w:val="006168FB"/>
    <w:rsid w:val="006204B3"/>
    <w:rsid w:val="00620AC0"/>
    <w:rsid w:val="00621182"/>
    <w:rsid w:val="00622D32"/>
    <w:rsid w:val="00624443"/>
    <w:rsid w:val="0062482D"/>
    <w:rsid w:val="0062571E"/>
    <w:rsid w:val="00626199"/>
    <w:rsid w:val="00626409"/>
    <w:rsid w:val="00626AC5"/>
    <w:rsid w:val="006300E4"/>
    <w:rsid w:val="00630151"/>
    <w:rsid w:val="006313A5"/>
    <w:rsid w:val="00635BC2"/>
    <w:rsid w:val="00636696"/>
    <w:rsid w:val="00636AF5"/>
    <w:rsid w:val="006436F2"/>
    <w:rsid w:val="00643E7A"/>
    <w:rsid w:val="006440F8"/>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20CE"/>
    <w:rsid w:val="00686922"/>
    <w:rsid w:val="00686B81"/>
    <w:rsid w:val="00686C49"/>
    <w:rsid w:val="0069236A"/>
    <w:rsid w:val="00695748"/>
    <w:rsid w:val="00696657"/>
    <w:rsid w:val="006975F7"/>
    <w:rsid w:val="00697C21"/>
    <w:rsid w:val="00697FF5"/>
    <w:rsid w:val="006A0CEC"/>
    <w:rsid w:val="006A350C"/>
    <w:rsid w:val="006A5EEE"/>
    <w:rsid w:val="006A779F"/>
    <w:rsid w:val="006B0FE0"/>
    <w:rsid w:val="006B12E2"/>
    <w:rsid w:val="006B4C5C"/>
    <w:rsid w:val="006B5C63"/>
    <w:rsid w:val="006B6488"/>
    <w:rsid w:val="006B71C3"/>
    <w:rsid w:val="006B728E"/>
    <w:rsid w:val="006C020F"/>
    <w:rsid w:val="006C3D18"/>
    <w:rsid w:val="006C5D36"/>
    <w:rsid w:val="006C6D9E"/>
    <w:rsid w:val="006C71FB"/>
    <w:rsid w:val="006C7D1F"/>
    <w:rsid w:val="006D0B12"/>
    <w:rsid w:val="006D1372"/>
    <w:rsid w:val="006D15F3"/>
    <w:rsid w:val="006D1887"/>
    <w:rsid w:val="006D2262"/>
    <w:rsid w:val="006D2578"/>
    <w:rsid w:val="006D26A5"/>
    <w:rsid w:val="006D3AD0"/>
    <w:rsid w:val="006D4D9C"/>
    <w:rsid w:val="006D7195"/>
    <w:rsid w:val="006E0E2F"/>
    <w:rsid w:val="006E2B5C"/>
    <w:rsid w:val="006E2F6B"/>
    <w:rsid w:val="006E498F"/>
    <w:rsid w:val="006E5CDB"/>
    <w:rsid w:val="006E6D9C"/>
    <w:rsid w:val="006E7E66"/>
    <w:rsid w:val="006F0734"/>
    <w:rsid w:val="006F155E"/>
    <w:rsid w:val="006F1592"/>
    <w:rsid w:val="006F1749"/>
    <w:rsid w:val="006F17A2"/>
    <w:rsid w:val="006F1D53"/>
    <w:rsid w:val="006F2A57"/>
    <w:rsid w:val="006F3AC0"/>
    <w:rsid w:val="006F3C2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62C3"/>
    <w:rsid w:val="0073698B"/>
    <w:rsid w:val="00736C2F"/>
    <w:rsid w:val="007407A2"/>
    <w:rsid w:val="00741E55"/>
    <w:rsid w:val="00744DF5"/>
    <w:rsid w:val="00745A8B"/>
    <w:rsid w:val="00747BD5"/>
    <w:rsid w:val="007505AB"/>
    <w:rsid w:val="007505C8"/>
    <w:rsid w:val="00751092"/>
    <w:rsid w:val="00751B80"/>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68C9"/>
    <w:rsid w:val="00776A40"/>
    <w:rsid w:val="0078056B"/>
    <w:rsid w:val="00782041"/>
    <w:rsid w:val="00782073"/>
    <w:rsid w:val="007820A9"/>
    <w:rsid w:val="00782DAD"/>
    <w:rsid w:val="007848CB"/>
    <w:rsid w:val="00784F4C"/>
    <w:rsid w:val="00785A78"/>
    <w:rsid w:val="007867DD"/>
    <w:rsid w:val="00786EDA"/>
    <w:rsid w:val="007874BE"/>
    <w:rsid w:val="00791F21"/>
    <w:rsid w:val="007922F1"/>
    <w:rsid w:val="00792CC6"/>
    <w:rsid w:val="007932F5"/>
    <w:rsid w:val="00794B76"/>
    <w:rsid w:val="00795ADA"/>
    <w:rsid w:val="00796554"/>
    <w:rsid w:val="00797E9E"/>
    <w:rsid w:val="007A27C0"/>
    <w:rsid w:val="007A4EEC"/>
    <w:rsid w:val="007A72DD"/>
    <w:rsid w:val="007B1521"/>
    <w:rsid w:val="007B33B2"/>
    <w:rsid w:val="007B3CB4"/>
    <w:rsid w:val="007B5AAD"/>
    <w:rsid w:val="007B5C68"/>
    <w:rsid w:val="007B73F5"/>
    <w:rsid w:val="007C19E9"/>
    <w:rsid w:val="007C4071"/>
    <w:rsid w:val="007C43CB"/>
    <w:rsid w:val="007C55CB"/>
    <w:rsid w:val="007C5ABE"/>
    <w:rsid w:val="007C71DD"/>
    <w:rsid w:val="007D0522"/>
    <w:rsid w:val="007D195F"/>
    <w:rsid w:val="007D1B0E"/>
    <w:rsid w:val="007D2C67"/>
    <w:rsid w:val="007D2D52"/>
    <w:rsid w:val="007D32D7"/>
    <w:rsid w:val="007D346D"/>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4A8A"/>
    <w:rsid w:val="007F6143"/>
    <w:rsid w:val="007F6A49"/>
    <w:rsid w:val="008005E9"/>
    <w:rsid w:val="00803384"/>
    <w:rsid w:val="00803909"/>
    <w:rsid w:val="00803ADB"/>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3267"/>
    <w:rsid w:val="00853BAB"/>
    <w:rsid w:val="00853EBB"/>
    <w:rsid w:val="00855E08"/>
    <w:rsid w:val="00856A9C"/>
    <w:rsid w:val="008617D5"/>
    <w:rsid w:val="008619A3"/>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C9B"/>
    <w:rsid w:val="008A3ACE"/>
    <w:rsid w:val="008A548A"/>
    <w:rsid w:val="008A56BE"/>
    <w:rsid w:val="008A6447"/>
    <w:rsid w:val="008A6D30"/>
    <w:rsid w:val="008A7E09"/>
    <w:rsid w:val="008A7F9B"/>
    <w:rsid w:val="008B1B58"/>
    <w:rsid w:val="008B2204"/>
    <w:rsid w:val="008B2788"/>
    <w:rsid w:val="008B2BCE"/>
    <w:rsid w:val="008B4CAF"/>
    <w:rsid w:val="008B570D"/>
    <w:rsid w:val="008B57CA"/>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F03EA"/>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6FE"/>
    <w:rsid w:val="00904263"/>
    <w:rsid w:val="009044CD"/>
    <w:rsid w:val="00907193"/>
    <w:rsid w:val="00910149"/>
    <w:rsid w:val="00910541"/>
    <w:rsid w:val="00911CB2"/>
    <w:rsid w:val="009129E8"/>
    <w:rsid w:val="00912A7B"/>
    <w:rsid w:val="0091316D"/>
    <w:rsid w:val="009143F4"/>
    <w:rsid w:val="00914576"/>
    <w:rsid w:val="00914E27"/>
    <w:rsid w:val="00915972"/>
    <w:rsid w:val="00916AD6"/>
    <w:rsid w:val="009208FE"/>
    <w:rsid w:val="00920E36"/>
    <w:rsid w:val="00925024"/>
    <w:rsid w:val="0092522C"/>
    <w:rsid w:val="00925EFE"/>
    <w:rsid w:val="00931025"/>
    <w:rsid w:val="00932370"/>
    <w:rsid w:val="009329AC"/>
    <w:rsid w:val="00933767"/>
    <w:rsid w:val="00933D84"/>
    <w:rsid w:val="009376F7"/>
    <w:rsid w:val="009407FD"/>
    <w:rsid w:val="00941CE5"/>
    <w:rsid w:val="00941EEB"/>
    <w:rsid w:val="009444CD"/>
    <w:rsid w:val="00944815"/>
    <w:rsid w:val="00944951"/>
    <w:rsid w:val="00944F1F"/>
    <w:rsid w:val="00945296"/>
    <w:rsid w:val="00946A91"/>
    <w:rsid w:val="00950DB3"/>
    <w:rsid w:val="009520AB"/>
    <w:rsid w:val="009536C8"/>
    <w:rsid w:val="00953D3D"/>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39B"/>
    <w:rsid w:val="009807CA"/>
    <w:rsid w:val="00980A4B"/>
    <w:rsid w:val="0098188B"/>
    <w:rsid w:val="00983F39"/>
    <w:rsid w:val="009843AF"/>
    <w:rsid w:val="00984CF2"/>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24E4"/>
    <w:rsid w:val="00A13B3D"/>
    <w:rsid w:val="00A15BA8"/>
    <w:rsid w:val="00A1716C"/>
    <w:rsid w:val="00A17348"/>
    <w:rsid w:val="00A17CFA"/>
    <w:rsid w:val="00A17FEA"/>
    <w:rsid w:val="00A21844"/>
    <w:rsid w:val="00A22866"/>
    <w:rsid w:val="00A242D4"/>
    <w:rsid w:val="00A256E7"/>
    <w:rsid w:val="00A3060B"/>
    <w:rsid w:val="00A306CD"/>
    <w:rsid w:val="00A30F0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3736"/>
    <w:rsid w:val="00AD4AAC"/>
    <w:rsid w:val="00AD56C1"/>
    <w:rsid w:val="00AD5961"/>
    <w:rsid w:val="00AD5DD3"/>
    <w:rsid w:val="00AD6E94"/>
    <w:rsid w:val="00AD740A"/>
    <w:rsid w:val="00AD7833"/>
    <w:rsid w:val="00AE1A0D"/>
    <w:rsid w:val="00AE3EB0"/>
    <w:rsid w:val="00AE48F3"/>
    <w:rsid w:val="00AE4C6E"/>
    <w:rsid w:val="00AE5621"/>
    <w:rsid w:val="00AE6B71"/>
    <w:rsid w:val="00AE7A8B"/>
    <w:rsid w:val="00AE7F94"/>
    <w:rsid w:val="00AF2F3E"/>
    <w:rsid w:val="00AF2FA1"/>
    <w:rsid w:val="00AF4588"/>
    <w:rsid w:val="00AF45B1"/>
    <w:rsid w:val="00AF4E4A"/>
    <w:rsid w:val="00AF5BC5"/>
    <w:rsid w:val="00AF5E71"/>
    <w:rsid w:val="00AF60CB"/>
    <w:rsid w:val="00AF7BD0"/>
    <w:rsid w:val="00B00566"/>
    <w:rsid w:val="00B01392"/>
    <w:rsid w:val="00B01C45"/>
    <w:rsid w:val="00B0253D"/>
    <w:rsid w:val="00B02C62"/>
    <w:rsid w:val="00B0438F"/>
    <w:rsid w:val="00B06493"/>
    <w:rsid w:val="00B071FA"/>
    <w:rsid w:val="00B10772"/>
    <w:rsid w:val="00B10EEC"/>
    <w:rsid w:val="00B12700"/>
    <w:rsid w:val="00B12751"/>
    <w:rsid w:val="00B1412E"/>
    <w:rsid w:val="00B145E2"/>
    <w:rsid w:val="00B15676"/>
    <w:rsid w:val="00B15A61"/>
    <w:rsid w:val="00B16920"/>
    <w:rsid w:val="00B17019"/>
    <w:rsid w:val="00B17034"/>
    <w:rsid w:val="00B20AA2"/>
    <w:rsid w:val="00B24470"/>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59E"/>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D133C"/>
    <w:rsid w:val="00BD177D"/>
    <w:rsid w:val="00BD225E"/>
    <w:rsid w:val="00BD4A4B"/>
    <w:rsid w:val="00BD5956"/>
    <w:rsid w:val="00BE16D5"/>
    <w:rsid w:val="00BE2E36"/>
    <w:rsid w:val="00BE31EA"/>
    <w:rsid w:val="00BE360C"/>
    <w:rsid w:val="00BE4DDA"/>
    <w:rsid w:val="00BE7317"/>
    <w:rsid w:val="00BE7CE8"/>
    <w:rsid w:val="00BF09E7"/>
    <w:rsid w:val="00BF0E16"/>
    <w:rsid w:val="00BF1232"/>
    <w:rsid w:val="00BF213C"/>
    <w:rsid w:val="00BF371D"/>
    <w:rsid w:val="00BF7C31"/>
    <w:rsid w:val="00C003F8"/>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424"/>
    <w:rsid w:val="00C15D14"/>
    <w:rsid w:val="00C1699B"/>
    <w:rsid w:val="00C1756F"/>
    <w:rsid w:val="00C2119C"/>
    <w:rsid w:val="00C30585"/>
    <w:rsid w:val="00C31B21"/>
    <w:rsid w:val="00C3280E"/>
    <w:rsid w:val="00C337BB"/>
    <w:rsid w:val="00C3475A"/>
    <w:rsid w:val="00C34E7B"/>
    <w:rsid w:val="00C35B88"/>
    <w:rsid w:val="00C409D5"/>
    <w:rsid w:val="00C415FD"/>
    <w:rsid w:val="00C4244C"/>
    <w:rsid w:val="00C43046"/>
    <w:rsid w:val="00C44A84"/>
    <w:rsid w:val="00C457D0"/>
    <w:rsid w:val="00C46007"/>
    <w:rsid w:val="00C51BB4"/>
    <w:rsid w:val="00C52E34"/>
    <w:rsid w:val="00C5330D"/>
    <w:rsid w:val="00C55C08"/>
    <w:rsid w:val="00C5621C"/>
    <w:rsid w:val="00C6363B"/>
    <w:rsid w:val="00C63DFE"/>
    <w:rsid w:val="00C641B9"/>
    <w:rsid w:val="00C64562"/>
    <w:rsid w:val="00C64D16"/>
    <w:rsid w:val="00C660FB"/>
    <w:rsid w:val="00C664D1"/>
    <w:rsid w:val="00C67BF7"/>
    <w:rsid w:val="00C70936"/>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4723"/>
    <w:rsid w:val="00C95F51"/>
    <w:rsid w:val="00C96FA8"/>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A9E"/>
    <w:rsid w:val="00CE0FEA"/>
    <w:rsid w:val="00CE1BAD"/>
    <w:rsid w:val="00CE2208"/>
    <w:rsid w:val="00CE3987"/>
    <w:rsid w:val="00CE59BD"/>
    <w:rsid w:val="00CE6B1A"/>
    <w:rsid w:val="00CE6C5A"/>
    <w:rsid w:val="00CE70E3"/>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674"/>
    <w:rsid w:val="00D1580F"/>
    <w:rsid w:val="00D1651E"/>
    <w:rsid w:val="00D16E97"/>
    <w:rsid w:val="00D17DA6"/>
    <w:rsid w:val="00D207DF"/>
    <w:rsid w:val="00D22170"/>
    <w:rsid w:val="00D22255"/>
    <w:rsid w:val="00D22869"/>
    <w:rsid w:val="00D2371C"/>
    <w:rsid w:val="00D24A4C"/>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6514"/>
    <w:rsid w:val="00D37B20"/>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5CF"/>
    <w:rsid w:val="00D83BAB"/>
    <w:rsid w:val="00D8564F"/>
    <w:rsid w:val="00D85DC2"/>
    <w:rsid w:val="00D9064A"/>
    <w:rsid w:val="00D90D8B"/>
    <w:rsid w:val="00D91708"/>
    <w:rsid w:val="00D9208B"/>
    <w:rsid w:val="00D93972"/>
    <w:rsid w:val="00D940A7"/>
    <w:rsid w:val="00D951FC"/>
    <w:rsid w:val="00D9553F"/>
    <w:rsid w:val="00D958D5"/>
    <w:rsid w:val="00D96E58"/>
    <w:rsid w:val="00D974BF"/>
    <w:rsid w:val="00D97592"/>
    <w:rsid w:val="00D97801"/>
    <w:rsid w:val="00DA0111"/>
    <w:rsid w:val="00DA1AB3"/>
    <w:rsid w:val="00DA3A98"/>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A25"/>
    <w:rsid w:val="00DD0C28"/>
    <w:rsid w:val="00DD0F1E"/>
    <w:rsid w:val="00DD145C"/>
    <w:rsid w:val="00DD17BB"/>
    <w:rsid w:val="00DD1AF0"/>
    <w:rsid w:val="00DD1C1B"/>
    <w:rsid w:val="00DD36EB"/>
    <w:rsid w:val="00DD491F"/>
    <w:rsid w:val="00DD5020"/>
    <w:rsid w:val="00DD556E"/>
    <w:rsid w:val="00DD69C6"/>
    <w:rsid w:val="00DE17D3"/>
    <w:rsid w:val="00DE4633"/>
    <w:rsid w:val="00DE5793"/>
    <w:rsid w:val="00DE6399"/>
    <w:rsid w:val="00DE7A66"/>
    <w:rsid w:val="00DF0FAB"/>
    <w:rsid w:val="00DF12B8"/>
    <w:rsid w:val="00DF6D07"/>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EDB"/>
    <w:rsid w:val="00E175DD"/>
    <w:rsid w:val="00E216A3"/>
    <w:rsid w:val="00E23FF0"/>
    <w:rsid w:val="00E24574"/>
    <w:rsid w:val="00E26D64"/>
    <w:rsid w:val="00E27532"/>
    <w:rsid w:val="00E30234"/>
    <w:rsid w:val="00E30570"/>
    <w:rsid w:val="00E31134"/>
    <w:rsid w:val="00E33276"/>
    <w:rsid w:val="00E33A47"/>
    <w:rsid w:val="00E34058"/>
    <w:rsid w:val="00E3469F"/>
    <w:rsid w:val="00E34A57"/>
    <w:rsid w:val="00E35340"/>
    <w:rsid w:val="00E3703B"/>
    <w:rsid w:val="00E374EE"/>
    <w:rsid w:val="00E37C1D"/>
    <w:rsid w:val="00E416F2"/>
    <w:rsid w:val="00E42CDA"/>
    <w:rsid w:val="00E449DE"/>
    <w:rsid w:val="00E45179"/>
    <w:rsid w:val="00E45932"/>
    <w:rsid w:val="00E47695"/>
    <w:rsid w:val="00E47C6D"/>
    <w:rsid w:val="00E5046E"/>
    <w:rsid w:val="00E50746"/>
    <w:rsid w:val="00E50B38"/>
    <w:rsid w:val="00E53C3C"/>
    <w:rsid w:val="00E559AE"/>
    <w:rsid w:val="00E56BEE"/>
    <w:rsid w:val="00E56E3F"/>
    <w:rsid w:val="00E57863"/>
    <w:rsid w:val="00E63765"/>
    <w:rsid w:val="00E63873"/>
    <w:rsid w:val="00E6457B"/>
    <w:rsid w:val="00E64FF6"/>
    <w:rsid w:val="00E65484"/>
    <w:rsid w:val="00E66518"/>
    <w:rsid w:val="00E66881"/>
    <w:rsid w:val="00E67094"/>
    <w:rsid w:val="00E70CD1"/>
    <w:rsid w:val="00E70F0A"/>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7D5"/>
    <w:rsid w:val="00EC1CBF"/>
    <w:rsid w:val="00EC1D4E"/>
    <w:rsid w:val="00EC3B3B"/>
    <w:rsid w:val="00EC3DF9"/>
    <w:rsid w:val="00EC4DB2"/>
    <w:rsid w:val="00ED03C1"/>
    <w:rsid w:val="00ED3461"/>
    <w:rsid w:val="00ED4092"/>
    <w:rsid w:val="00ED4C66"/>
    <w:rsid w:val="00ED7046"/>
    <w:rsid w:val="00ED7C4E"/>
    <w:rsid w:val="00EE0A52"/>
    <w:rsid w:val="00EE0E09"/>
    <w:rsid w:val="00EE422F"/>
    <w:rsid w:val="00EE49A0"/>
    <w:rsid w:val="00EE5671"/>
    <w:rsid w:val="00EE63D3"/>
    <w:rsid w:val="00EE6594"/>
    <w:rsid w:val="00EE6EC8"/>
    <w:rsid w:val="00EE75A0"/>
    <w:rsid w:val="00EE7B0F"/>
    <w:rsid w:val="00EF22CB"/>
    <w:rsid w:val="00EF3340"/>
    <w:rsid w:val="00EF3918"/>
    <w:rsid w:val="00EF4A48"/>
    <w:rsid w:val="00EF4A87"/>
    <w:rsid w:val="00EF5A0F"/>
    <w:rsid w:val="00EF6A5A"/>
    <w:rsid w:val="00F0110A"/>
    <w:rsid w:val="00F02D1E"/>
    <w:rsid w:val="00F050D6"/>
    <w:rsid w:val="00F05BD6"/>
    <w:rsid w:val="00F07000"/>
    <w:rsid w:val="00F100C5"/>
    <w:rsid w:val="00F109B5"/>
    <w:rsid w:val="00F124B1"/>
    <w:rsid w:val="00F13EBB"/>
    <w:rsid w:val="00F14387"/>
    <w:rsid w:val="00F154A0"/>
    <w:rsid w:val="00F16C3F"/>
    <w:rsid w:val="00F208DE"/>
    <w:rsid w:val="00F20F75"/>
    <w:rsid w:val="00F20FC1"/>
    <w:rsid w:val="00F2456B"/>
    <w:rsid w:val="00F25833"/>
    <w:rsid w:val="00F25956"/>
    <w:rsid w:val="00F27B46"/>
    <w:rsid w:val="00F30C77"/>
    <w:rsid w:val="00F31681"/>
    <w:rsid w:val="00F32FC8"/>
    <w:rsid w:val="00F36131"/>
    <w:rsid w:val="00F40CD2"/>
    <w:rsid w:val="00F4205E"/>
    <w:rsid w:val="00F45D63"/>
    <w:rsid w:val="00F46240"/>
    <w:rsid w:val="00F50946"/>
    <w:rsid w:val="00F50B74"/>
    <w:rsid w:val="00F50D66"/>
    <w:rsid w:val="00F5109E"/>
    <w:rsid w:val="00F51BE1"/>
    <w:rsid w:val="00F5528F"/>
    <w:rsid w:val="00F55E91"/>
    <w:rsid w:val="00F56C08"/>
    <w:rsid w:val="00F602D7"/>
    <w:rsid w:val="00F63AC4"/>
    <w:rsid w:val="00F641A1"/>
    <w:rsid w:val="00F64B07"/>
    <w:rsid w:val="00F66B86"/>
    <w:rsid w:val="00F70058"/>
    <w:rsid w:val="00F72058"/>
    <w:rsid w:val="00F73164"/>
    <w:rsid w:val="00F737F3"/>
    <w:rsid w:val="00F74463"/>
    <w:rsid w:val="00F77A6D"/>
    <w:rsid w:val="00F84082"/>
    <w:rsid w:val="00F84A42"/>
    <w:rsid w:val="00F85017"/>
    <w:rsid w:val="00F86054"/>
    <w:rsid w:val="00F86E36"/>
    <w:rsid w:val="00F949A3"/>
    <w:rsid w:val="00F94AFE"/>
    <w:rsid w:val="00F94F51"/>
    <w:rsid w:val="00F97898"/>
    <w:rsid w:val="00FA0A07"/>
    <w:rsid w:val="00FA4E75"/>
    <w:rsid w:val="00FA5F16"/>
    <w:rsid w:val="00FB039F"/>
    <w:rsid w:val="00FB1A83"/>
    <w:rsid w:val="00FB290B"/>
    <w:rsid w:val="00FB3BCF"/>
    <w:rsid w:val="00FB4010"/>
    <w:rsid w:val="00FB404A"/>
    <w:rsid w:val="00FB4A6F"/>
    <w:rsid w:val="00FB53C7"/>
    <w:rsid w:val="00FB6D91"/>
    <w:rsid w:val="00FB753D"/>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624C9"/>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semiHidden/>
    <w:unhideWhenUsed/>
    <w:rsid w:val="00826F07"/>
    <w:pPr>
      <w:spacing w:line="240" w:lineRule="auto"/>
    </w:pPr>
  </w:style>
  <w:style w:type="character" w:customStyle="1" w:styleId="KommentartextZchn">
    <w:name w:val="Kommentartext Zchn"/>
    <w:basedOn w:val="Absatz-Standardschriftart"/>
    <w:link w:val="Kommentartext"/>
    <w:semiHidden/>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5E5967"/>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307980505">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 w:id="212233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94E68-82C6-41E9-B21A-84A27A762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2394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9</cp:revision>
  <cp:lastPrinted>2023-03-03T13:33:00Z</cp:lastPrinted>
  <dcterms:created xsi:type="dcterms:W3CDTF">2021-11-25T14:55:00Z</dcterms:created>
  <dcterms:modified xsi:type="dcterms:W3CDTF">2023-03-03T13:33:00Z</dcterms:modified>
</cp:coreProperties>
</file>